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8224" w14:textId="77777777" w:rsidR="004258BC" w:rsidRDefault="004258BC" w:rsidP="004258BC">
      <w:pPr>
        <w:spacing w:after="0" w:line="240" w:lineRule="auto"/>
        <w:jc w:val="center"/>
        <w:rPr>
          <w:rFonts w:eastAsia="Times New Roman" w:cstheme="minorHAnsi"/>
          <w:b/>
          <w:bCs/>
          <w:color w:val="002060"/>
          <w:sz w:val="18"/>
          <w:szCs w:val="18"/>
        </w:rPr>
      </w:pPr>
      <w:r>
        <w:rPr>
          <w:b/>
          <w:color w:val="002060"/>
          <w:sz w:val="18"/>
        </w:rPr>
        <w:t>Anexo B-1</w:t>
      </w:r>
    </w:p>
    <w:p w14:paraId="616089B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Requisitos obligatorios/criterios de calificación preliminares y aspectos contractuales</w:t>
      </w:r>
    </w:p>
    <w:p w14:paraId="4F8F8413" w14:textId="65312ED3"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 xml:space="preserve">[Las organizaciones postulantes deben </w:t>
      </w:r>
      <w:proofErr w:type="spellStart"/>
      <w:r>
        <w:rPr>
          <w:b/>
          <w:color w:val="002060"/>
          <w:sz w:val="18"/>
        </w:rPr>
        <w:t>cumpl</w:t>
      </w:r>
      <w:r w:rsidR="004D03E0">
        <w:rPr>
          <w:b/>
          <w:color w:val="002060"/>
          <w:sz w:val="18"/>
        </w:rPr>
        <w:t>e</w:t>
      </w:r>
      <w:r>
        <w:rPr>
          <w:b/>
          <w:color w:val="002060"/>
          <w:sz w:val="18"/>
        </w:rPr>
        <w:t>mentarlo</w:t>
      </w:r>
      <w:proofErr w:type="spellEnd"/>
      <w:r>
        <w:rPr>
          <w:b/>
          <w:color w:val="002060"/>
          <w:sz w:val="18"/>
        </w:rPr>
        <w:t xml:space="preserve"> y devolverlo como parte de su propuesta]</w:t>
      </w:r>
    </w:p>
    <w:p w14:paraId="4FCAA3E5" w14:textId="77777777" w:rsidR="004258BC" w:rsidRPr="00564CBD" w:rsidRDefault="004258BC" w:rsidP="004258BC">
      <w:pPr>
        <w:tabs>
          <w:tab w:val="center" w:pos="4320"/>
          <w:tab w:val="right" w:pos="8640"/>
        </w:tabs>
        <w:spacing w:after="0" w:line="240" w:lineRule="auto"/>
        <w:jc w:val="center"/>
        <w:rPr>
          <w:rFonts w:eastAsia="Times New Roman" w:cstheme="minorHAnsi"/>
          <w:b/>
          <w:color w:val="000000"/>
          <w:sz w:val="18"/>
          <w:szCs w:val="18"/>
          <w:lang w:val="es-CO" w:eastAsia="en-GB"/>
        </w:rPr>
      </w:pPr>
    </w:p>
    <w:p w14:paraId="2BFE5D9C" w14:textId="77777777" w:rsidR="004258BC" w:rsidRPr="00564CBD" w:rsidRDefault="004258BC" w:rsidP="004258BC">
      <w:pPr>
        <w:tabs>
          <w:tab w:val="center" w:pos="4320"/>
          <w:tab w:val="right" w:pos="8640"/>
        </w:tabs>
        <w:spacing w:after="0" w:line="240" w:lineRule="auto"/>
        <w:rPr>
          <w:rFonts w:eastAsia="Times New Roman" w:cstheme="minorHAnsi"/>
          <w:b/>
          <w:color w:val="000000"/>
          <w:sz w:val="18"/>
          <w:szCs w:val="18"/>
          <w:lang w:val="es-CO" w:eastAsia="en-GB"/>
        </w:rPr>
      </w:pPr>
    </w:p>
    <w:p w14:paraId="585A0635"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14:paraId="10AD059C"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Descripción de los servicios </w:t>
      </w:r>
    </w:p>
    <w:p w14:paraId="58BCE9CB"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N.º de CFP </w:t>
      </w:r>
    </w:p>
    <w:p w14:paraId="6261EC75" w14:textId="77777777" w:rsidR="004258BC" w:rsidRPr="00564CBD" w:rsidRDefault="004258BC" w:rsidP="004258BC">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CO"/>
        </w:rPr>
      </w:pPr>
    </w:p>
    <w:p w14:paraId="61B92AEE" w14:textId="77777777" w:rsidR="004258BC" w:rsidRPr="0056586D" w:rsidRDefault="004258BC" w:rsidP="004258BC">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Se solicita a las organizaciones que presenten propuestas que cumplimenten este formulario y lo devuelvan como parte de su presentación. Las organizaciones postulantes recibirán una </w:t>
      </w:r>
      <w:r>
        <w:rPr>
          <w:b/>
          <w:color w:val="000000"/>
          <w:sz w:val="18"/>
        </w:rPr>
        <w:t>clasificación de aptitud/no aptitud</w:t>
      </w:r>
      <w:r>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Pr>
          <w:b/>
          <w:color w:val="000000"/>
          <w:sz w:val="18"/>
        </w:rPr>
        <w:t>Las respuestas incompletas o inadecuadas, la falta de respuesta o la tergiversación al responder a cualquier pregunta darán lugar a la descalificación.</w:t>
      </w:r>
    </w:p>
    <w:p w14:paraId="17B0D1EB" w14:textId="77777777" w:rsidR="004258BC" w:rsidRPr="00564CBD" w:rsidRDefault="004258BC" w:rsidP="004258BC">
      <w:pPr>
        <w:spacing w:after="0" w:line="240" w:lineRule="auto"/>
        <w:rPr>
          <w:rFonts w:eastAsia="Calibri" w:cstheme="minorHAnsi"/>
          <w:color w:val="000000"/>
          <w:sz w:val="18"/>
          <w:szCs w:val="18"/>
          <w:lang w:val="es-CO"/>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4258BC" w:rsidRPr="0056586D" w14:paraId="7438D288" w14:textId="77777777" w:rsidTr="00C20C4E">
        <w:tc>
          <w:tcPr>
            <w:tcW w:w="6277" w:type="dxa"/>
            <w:shd w:val="clear" w:color="auto" w:fill="D5DCE4" w:themeFill="text2" w:themeFillTint="33"/>
          </w:tcPr>
          <w:p w14:paraId="7571D599"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Requisitos obligatorios/criterios de calificación preliminar</w:t>
            </w:r>
          </w:p>
        </w:tc>
        <w:tc>
          <w:tcPr>
            <w:tcW w:w="2850" w:type="dxa"/>
            <w:shd w:val="clear" w:color="auto" w:fill="D5DCE4" w:themeFill="text2" w:themeFillTint="33"/>
          </w:tcPr>
          <w:p w14:paraId="2B1C3563"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Respuesta de la organización postulante</w:t>
            </w:r>
          </w:p>
        </w:tc>
      </w:tr>
      <w:tr w:rsidR="004258BC" w:rsidRPr="0056586D" w14:paraId="062535EC" w14:textId="77777777" w:rsidTr="00C20C4E">
        <w:tc>
          <w:tcPr>
            <w:tcW w:w="6277" w:type="dxa"/>
          </w:tcPr>
          <w:p w14:paraId="42F194C1"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48E498F0" w14:textId="77777777" w:rsidR="004258BC" w:rsidRPr="0056586D" w:rsidRDefault="004258BC" w:rsidP="00C20C4E">
            <w:pPr>
              <w:spacing w:after="0" w:line="240" w:lineRule="auto"/>
              <w:rPr>
                <w:rFonts w:eastAsia="Calibri" w:cstheme="minorHAnsi"/>
                <w:color w:val="000000"/>
                <w:sz w:val="18"/>
                <w:szCs w:val="18"/>
              </w:rPr>
            </w:pPr>
            <w:r>
              <w:rPr>
                <w:color w:val="000000"/>
                <w:sz w:val="18"/>
              </w:rPr>
              <w:t>Referencia 1:</w:t>
            </w:r>
          </w:p>
          <w:p w14:paraId="04CC0D74" w14:textId="77777777" w:rsidR="004258BC" w:rsidRPr="0056586D" w:rsidRDefault="004258BC" w:rsidP="00C20C4E">
            <w:pPr>
              <w:spacing w:after="0" w:line="240" w:lineRule="auto"/>
              <w:rPr>
                <w:rFonts w:eastAsia="Calibri" w:cstheme="minorHAnsi"/>
                <w:color w:val="000000"/>
                <w:sz w:val="18"/>
                <w:szCs w:val="18"/>
              </w:rPr>
            </w:pPr>
            <w:r>
              <w:rPr>
                <w:color w:val="000000"/>
                <w:sz w:val="18"/>
              </w:rPr>
              <w:t>Referencia 2:</w:t>
            </w:r>
          </w:p>
          <w:p w14:paraId="232CBB96"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E34DFF7" w14:textId="77777777" w:rsidTr="00C20C4E">
        <w:trPr>
          <w:trHeight w:val="440"/>
        </w:trPr>
        <w:tc>
          <w:tcPr>
            <w:tcW w:w="6277" w:type="dxa"/>
          </w:tcPr>
          <w:p w14:paraId="5C925CB3"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postulante está debidamente registrada o tiene mandato/fundamento legal como organización? [Adjunte aquí una copia del registro oficial].</w:t>
            </w:r>
          </w:p>
        </w:tc>
        <w:tc>
          <w:tcPr>
            <w:tcW w:w="2850" w:type="dxa"/>
          </w:tcPr>
          <w:p w14:paraId="75FB212E"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218B9CB" w14:textId="77777777" w:rsidTr="00C20C4E">
        <w:tc>
          <w:tcPr>
            <w:tcW w:w="6277" w:type="dxa"/>
          </w:tcPr>
          <w:p w14:paraId="0D80E31F"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está establecida formalmente desde hace al menos cinco (5) años</w:t>
            </w:r>
            <w:r w:rsidRPr="0056586D">
              <w:rPr>
                <w:rStyle w:val="FootnoteReference"/>
                <w:rFonts w:eastAsia="Calibri" w:cstheme="minorHAnsi"/>
                <w:color w:val="000000"/>
                <w:sz w:val="18"/>
                <w:szCs w:val="18"/>
                <w:lang w:val="en-CA"/>
              </w:rPr>
              <w:footnoteReference w:id="1"/>
            </w:r>
            <w:r>
              <w:rPr>
                <w:color w:val="000000"/>
                <w:sz w:val="18"/>
              </w:rPr>
              <w:t>?</w:t>
            </w:r>
          </w:p>
        </w:tc>
        <w:tc>
          <w:tcPr>
            <w:tcW w:w="2850" w:type="dxa"/>
          </w:tcPr>
          <w:p w14:paraId="2495CE51"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5567F6FD" w14:textId="77777777" w:rsidTr="00C20C4E">
        <w:tc>
          <w:tcPr>
            <w:tcW w:w="6277" w:type="dxa"/>
          </w:tcPr>
          <w:p w14:paraId="299C5559"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tiene una oficina permanente en la zona?</w:t>
            </w:r>
          </w:p>
        </w:tc>
        <w:tc>
          <w:tcPr>
            <w:tcW w:w="2850" w:type="dxa"/>
          </w:tcPr>
          <w:p w14:paraId="6D82FE7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459D421" w14:textId="77777777" w:rsidTr="00C20C4E">
        <w:tc>
          <w:tcPr>
            <w:tcW w:w="6277" w:type="dxa"/>
          </w:tcPr>
          <w:p w14:paraId="107B1BC2"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5DE49EC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6ABB55F"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A219219" w14:textId="77777777" w:rsidTr="00C20C4E">
        <w:tc>
          <w:tcPr>
            <w:tcW w:w="6277" w:type="dxa"/>
            <w:tcBorders>
              <w:top w:val="single" w:sz="4" w:space="0" w:color="auto"/>
              <w:left w:val="single" w:sz="4" w:space="0" w:color="auto"/>
              <w:bottom w:val="single" w:sz="4" w:space="0" w:color="auto"/>
              <w:right w:val="single" w:sz="4" w:space="0" w:color="auto"/>
            </w:tcBorders>
          </w:tcPr>
          <w:p w14:paraId="252BCEEE" w14:textId="77777777" w:rsidR="004258BC" w:rsidRPr="0032516C"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u otras infracciones:</w:t>
            </w:r>
          </w:p>
          <w:p w14:paraId="1CAE4B3E" w14:textId="77777777" w:rsidR="004258BC" w:rsidRDefault="004258BC" w:rsidP="00C20C4E">
            <w:pPr>
              <w:pStyle w:val="ListParagraph"/>
              <w:numPr>
                <w:ilvl w:val="0"/>
                <w:numId w:val="19"/>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658947A3" w14:textId="77777777" w:rsidR="004258BC" w:rsidRPr="006F65E6" w:rsidRDefault="004258BC" w:rsidP="00C20C4E">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 </w:t>
            </w:r>
          </w:p>
          <w:p w14:paraId="5E8E284E" w14:textId="77777777" w:rsidR="004258BC" w:rsidRPr="0032516C" w:rsidRDefault="004258BC" w:rsidP="00C20C4E">
            <w:pPr>
              <w:pStyle w:val="ListParagraph"/>
              <w:numPr>
                <w:ilvl w:val="0"/>
                <w:numId w:val="19"/>
              </w:numPr>
              <w:spacing w:after="0" w:line="240" w:lineRule="auto"/>
              <w:ind w:hanging="220"/>
              <w:jc w:val="both"/>
              <w:rPr>
                <w:rFonts w:eastAsia="Calibri"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0EAD2E5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4D7E965"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D4FAEB6" w14:textId="77777777" w:rsidTr="00C20C4E">
        <w:tc>
          <w:tcPr>
            <w:tcW w:w="6277" w:type="dxa"/>
            <w:tcBorders>
              <w:top w:val="single" w:sz="4" w:space="0" w:color="auto"/>
              <w:left w:val="single" w:sz="4" w:space="0" w:color="auto"/>
              <w:bottom w:val="single" w:sz="4" w:space="0" w:color="auto"/>
              <w:right w:val="single" w:sz="4" w:space="0" w:color="auto"/>
            </w:tcBorders>
          </w:tcPr>
          <w:p w14:paraId="44EE8AB8" w14:textId="77777777" w:rsidR="004258BC" w:rsidRPr="006355F4"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Explotación y abusos sexuales:</w:t>
            </w:r>
          </w:p>
          <w:p w14:paraId="0E4C932F" w14:textId="77777777" w:rsidR="004258BC" w:rsidRDefault="004258BC" w:rsidP="00C20C4E">
            <w:pPr>
              <w:pStyle w:val="ListParagraph"/>
              <w:numPr>
                <w:ilvl w:val="0"/>
                <w:numId w:val="20"/>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Pr>
                <w:rStyle w:val="FootnoteReference"/>
                <w:rFonts w:ascii="Calibri" w:eastAsia="Times New Roman" w:hAnsi="Calibri" w:cs="Calibri"/>
                <w:sz w:val="18"/>
                <w:szCs w:val="18"/>
              </w:rPr>
              <w:footnoteReference w:id="2"/>
            </w:r>
            <w:r>
              <w:rPr>
                <w:rFonts w:ascii="Calibri" w:hAnsi="Calibri"/>
                <w:sz w:val="18"/>
              </w:rPr>
              <w:t xml:space="preserve">? </w:t>
            </w:r>
          </w:p>
          <w:p w14:paraId="2AB7197D" w14:textId="77777777" w:rsidR="004258BC" w:rsidRDefault="004258BC" w:rsidP="00C20C4E">
            <w:pPr>
              <w:pStyle w:val="ListParagraph"/>
              <w:spacing w:line="240" w:lineRule="auto"/>
              <w:ind w:left="690" w:right="153"/>
              <w:jc w:val="both"/>
              <w:textAlignment w:val="baseline"/>
              <w:rPr>
                <w:rFonts w:ascii="Calibri" w:eastAsia="Times New Roman" w:hAnsi="Calibri" w:cs="Calibri"/>
                <w:sz w:val="18"/>
                <w:szCs w:val="18"/>
              </w:rPr>
            </w:pPr>
            <w:r>
              <w:rPr>
                <w:rFonts w:ascii="Calibri" w:hAnsi="Calibri"/>
                <w:sz w:val="18"/>
              </w:rPr>
              <w:t>O</w:t>
            </w:r>
          </w:p>
          <w:p w14:paraId="4D5998B7" w14:textId="77777777" w:rsidR="004258BC" w:rsidRPr="006355F4" w:rsidRDefault="004258BC" w:rsidP="00C20C4E">
            <w:pPr>
              <w:pStyle w:val="ListParagraph"/>
              <w:numPr>
                <w:ilvl w:val="0"/>
                <w:numId w:val="20"/>
              </w:numPr>
              <w:spacing w:after="0" w:line="240" w:lineRule="auto"/>
              <w:ind w:left="680" w:hanging="180"/>
              <w:jc w:val="both"/>
              <w:rPr>
                <w:rFonts w:eastAsia="Arial"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0144893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6E464D9F" w14:textId="77777777" w:rsidTr="00C20C4E">
        <w:tc>
          <w:tcPr>
            <w:tcW w:w="6277" w:type="dxa"/>
            <w:tcBorders>
              <w:top w:val="single" w:sz="4" w:space="0" w:color="auto"/>
              <w:left w:val="single" w:sz="4" w:space="0" w:color="auto"/>
              <w:bottom w:val="single" w:sz="4" w:space="0" w:color="auto"/>
              <w:right w:val="single" w:sz="4" w:space="0" w:color="auto"/>
            </w:tcBorders>
          </w:tcPr>
          <w:p w14:paraId="34EE3F68" w14:textId="77777777" w:rsidR="004258BC" w:rsidRPr="002D008C"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¿Se ha</w:t>
            </w:r>
            <w:r>
              <w:rPr>
                <w:color w:val="000000" w:themeColor="text1"/>
                <w:sz w:val="18"/>
              </w:rPr>
              <w:t xml:space="preserve"> incluido a la organización postulante </w:t>
            </w:r>
            <w:r>
              <w:rPr>
                <w:rFonts w:ascii="Calibri" w:hAnsi="Calibri"/>
                <w:sz w:val="18"/>
              </w:rPr>
              <w:t xml:space="preserve">o a alguien de su personal </w:t>
            </w:r>
            <w:r>
              <w:rPr>
                <w:color w:val="000000" w:themeColor="text1"/>
                <w:sz w:val="18"/>
              </w:rPr>
              <w:t xml:space="preserve">en alguna lista de sanciones pertinentes, incluidas como mínimo la Lista consolidada de sanciones del Consejo de Seguridad de las Naciones Unidas, la </w:t>
            </w:r>
            <w:r>
              <w:rPr>
                <w:color w:val="000000" w:themeColor="text1"/>
                <w:sz w:val="18"/>
              </w:rPr>
              <w:lastRenderedPageBreak/>
              <w:t xml:space="preserve">de no elegibilidad de proveedores del Mercado Mundial de las Naciones Unidas y </w:t>
            </w:r>
            <w:r>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33033C11" w14:textId="77777777" w:rsidR="004258BC" w:rsidRPr="0056586D" w:rsidRDefault="004258BC" w:rsidP="00C20C4E">
            <w:pPr>
              <w:spacing w:after="0" w:line="240" w:lineRule="auto"/>
              <w:rPr>
                <w:rFonts w:eastAsia="Calibri" w:cstheme="minorHAnsi"/>
                <w:color w:val="000000"/>
                <w:sz w:val="18"/>
                <w:szCs w:val="18"/>
              </w:rPr>
            </w:pPr>
            <w:r>
              <w:rPr>
                <w:color w:val="000000"/>
                <w:sz w:val="18"/>
              </w:rPr>
              <w:lastRenderedPageBreak/>
              <w:t xml:space="preserve">Sí/No </w:t>
            </w:r>
          </w:p>
          <w:p w14:paraId="1E24365D"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1C2C52C" w14:textId="77777777" w:rsidTr="00C20C4E">
        <w:tc>
          <w:tcPr>
            <w:tcW w:w="6277" w:type="dxa"/>
            <w:tcBorders>
              <w:top w:val="single" w:sz="4" w:space="0" w:color="auto"/>
              <w:left w:val="single" w:sz="4" w:space="0" w:color="auto"/>
              <w:bottom w:val="single" w:sz="4" w:space="0" w:color="auto"/>
              <w:right w:val="single" w:sz="4" w:space="0" w:color="auto"/>
            </w:tcBorders>
          </w:tcPr>
          <w:p w14:paraId="1A1CC3AD" w14:textId="59054813" w:rsidR="004258BC" w:rsidRPr="002648A1"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¿Ha leído y aceptado la organización postulante las normas establecidas en la sección 3 del documento ST/SGB/2003/13 «Medidas especiales de protección contra la explotación y el abuso sexuales»?</w:t>
            </w:r>
            <w:r w:rsidR="001E5EA3">
              <w:rPr>
                <w:rStyle w:val="FootnoteReference"/>
                <w:sz w:val="18"/>
              </w:rPr>
              <w:footnoteReference w:id="3"/>
            </w:r>
          </w:p>
        </w:tc>
        <w:tc>
          <w:tcPr>
            <w:tcW w:w="2850" w:type="dxa"/>
            <w:tcBorders>
              <w:top w:val="single" w:sz="4" w:space="0" w:color="auto"/>
              <w:left w:val="single" w:sz="4" w:space="0" w:color="auto"/>
              <w:bottom w:val="single" w:sz="4" w:space="0" w:color="auto"/>
              <w:right w:val="single" w:sz="4" w:space="0" w:color="auto"/>
            </w:tcBorders>
          </w:tcPr>
          <w:p w14:paraId="5C8B8183"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6EF46B3C"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ED68490" w14:textId="77777777" w:rsidTr="00C20C4E">
        <w:tc>
          <w:tcPr>
            <w:tcW w:w="6277" w:type="dxa"/>
            <w:tcBorders>
              <w:top w:val="single" w:sz="4" w:space="0" w:color="auto"/>
              <w:left w:val="single" w:sz="4" w:space="0" w:color="auto"/>
              <w:bottom w:val="single" w:sz="4" w:space="0" w:color="auto"/>
              <w:right w:val="single" w:sz="4" w:space="0" w:color="auto"/>
            </w:tcBorders>
          </w:tcPr>
          <w:p w14:paraId="181303E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2C88688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081E5604"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0B9FAA4" w14:textId="77777777" w:rsidTr="00C20C4E">
        <w:tc>
          <w:tcPr>
            <w:tcW w:w="6277" w:type="dxa"/>
            <w:tcBorders>
              <w:top w:val="single" w:sz="4" w:space="0" w:color="auto"/>
              <w:left w:val="single" w:sz="4" w:space="0" w:color="auto"/>
              <w:bottom w:val="single" w:sz="4" w:space="0" w:color="auto"/>
              <w:right w:val="single" w:sz="4" w:space="0" w:color="auto"/>
            </w:tcBorders>
          </w:tcPr>
          <w:p w14:paraId="56A84920" w14:textId="0C32E5E5"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ha revisado y tomado nota de la Política Contra el Fraude de ONU Mujeres (</w:t>
            </w:r>
            <w:r>
              <w:rPr>
                <w:b/>
                <w:sz w:val="18"/>
              </w:rPr>
              <w:t>Anexo B-6</w:t>
            </w:r>
            <w:r>
              <w:rPr>
                <w:sz w:val="18"/>
              </w:rPr>
              <w:t>)</w:t>
            </w:r>
            <w:r w:rsidR="00550662">
              <w:rPr>
                <w:rStyle w:val="FootnoteReference"/>
                <w:sz w:val="18"/>
              </w:rPr>
              <w:footnoteReference w:id="4"/>
            </w:r>
            <w:r>
              <w:rPr>
                <w:sz w:val="18"/>
              </w:rPr>
              <w:t>?</w:t>
            </w:r>
          </w:p>
        </w:tc>
        <w:tc>
          <w:tcPr>
            <w:tcW w:w="2850" w:type="dxa"/>
            <w:tcBorders>
              <w:top w:val="single" w:sz="4" w:space="0" w:color="auto"/>
              <w:left w:val="single" w:sz="4" w:space="0" w:color="auto"/>
              <w:bottom w:val="single" w:sz="4" w:space="0" w:color="auto"/>
              <w:right w:val="single" w:sz="4" w:space="0" w:color="auto"/>
            </w:tcBorders>
          </w:tcPr>
          <w:p w14:paraId="110A2F0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4EBB4103" w14:textId="77777777" w:rsidR="004258BC" w:rsidRPr="0056586D" w:rsidRDefault="004258BC" w:rsidP="00C20C4E">
            <w:pPr>
              <w:spacing w:after="0" w:line="240" w:lineRule="auto"/>
              <w:rPr>
                <w:rFonts w:eastAsia="Calibri" w:cstheme="minorHAnsi"/>
                <w:color w:val="000000"/>
                <w:sz w:val="18"/>
                <w:szCs w:val="18"/>
                <w:lang w:val="en-CA"/>
              </w:rPr>
            </w:pPr>
          </w:p>
        </w:tc>
      </w:tr>
    </w:tbl>
    <w:p w14:paraId="79D1244A" w14:textId="77777777" w:rsidR="004258BC" w:rsidRDefault="004258BC" w:rsidP="004258BC">
      <w:pPr>
        <w:spacing w:after="0" w:line="240" w:lineRule="auto"/>
        <w:rPr>
          <w:rFonts w:eastAsia="Calibri" w:cstheme="minorHAnsi"/>
          <w:b/>
          <w:bCs/>
          <w:spacing w:val="-3"/>
          <w:sz w:val="18"/>
          <w:szCs w:val="18"/>
          <w:lang w:val="en-CA"/>
        </w:rPr>
      </w:pPr>
    </w:p>
    <w:p w14:paraId="676A2C5C" w14:textId="77777777" w:rsidR="004258BC" w:rsidRDefault="004258BC" w:rsidP="004258BC">
      <w:pPr>
        <w:spacing w:after="0" w:line="240" w:lineRule="auto"/>
        <w:rPr>
          <w:rFonts w:eastAsia="Calibri" w:cstheme="minorHAnsi"/>
          <w:b/>
          <w:bCs/>
          <w:spacing w:val="-3"/>
          <w:sz w:val="18"/>
          <w:szCs w:val="18"/>
          <w:lang w:val="en-CA"/>
        </w:rPr>
      </w:pPr>
    </w:p>
    <w:p w14:paraId="6F34A600" w14:textId="77777777" w:rsidR="004258BC" w:rsidRDefault="004258BC" w:rsidP="004258BC">
      <w:pPr>
        <w:spacing w:after="0" w:line="240" w:lineRule="auto"/>
        <w:rPr>
          <w:rFonts w:eastAsia="Calibri" w:cstheme="minorHAnsi"/>
          <w:b/>
          <w:bCs/>
          <w:spacing w:val="-3"/>
          <w:sz w:val="18"/>
          <w:szCs w:val="18"/>
        </w:rPr>
      </w:pPr>
      <w:r>
        <w:rPr>
          <w:b/>
          <w:sz w:val="18"/>
        </w:rPr>
        <w:t xml:space="preserve">Facilite la siguiente información: </w:t>
      </w:r>
    </w:p>
    <w:p w14:paraId="51D1535F" w14:textId="77777777" w:rsidR="004258BC" w:rsidRDefault="004258BC" w:rsidP="004258BC">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4258BC" w:rsidRPr="00B8000E" w14:paraId="3CCA009B"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849A3"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¿La figura de dirección (p. ej., </w:t>
            </w:r>
            <w:proofErr w:type="gramStart"/>
            <w:r>
              <w:rPr>
                <w:rFonts w:ascii="Calibri" w:hAnsi="Calibri"/>
                <w:sz w:val="18"/>
              </w:rPr>
              <w:t>Director</w:t>
            </w:r>
            <w:proofErr w:type="gramEnd"/>
            <w:r>
              <w:rPr>
                <w:rFonts w:ascii="Calibri" w:hAnsi="Calibri"/>
                <w:sz w:val="18"/>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DE229" w14:textId="77777777" w:rsidR="004258BC" w:rsidRPr="007A68BF" w:rsidRDefault="004258BC" w:rsidP="00C20C4E">
            <w:pPr>
              <w:spacing w:after="0" w:line="240" w:lineRule="auto"/>
              <w:rPr>
                <w:rFonts w:ascii="Calibri" w:eastAsia="Arial" w:hAnsi="Calibri" w:cs="Calibri"/>
                <w:sz w:val="18"/>
                <w:szCs w:val="18"/>
              </w:rPr>
            </w:pPr>
            <w:r>
              <w:rPr>
                <w:rFonts w:ascii="Calibri" w:hAnsi="Calibri"/>
                <w:sz w:val="18"/>
              </w:rPr>
              <w:t>Sí/No</w:t>
            </w:r>
          </w:p>
        </w:tc>
      </w:tr>
      <w:tr w:rsidR="004258BC" w14:paraId="7669B5FA"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61F9D"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793B1" w14:textId="77777777" w:rsidR="004258BC" w:rsidRPr="007A68BF" w:rsidRDefault="004258BC" w:rsidP="00C20C4E">
            <w:pPr>
              <w:spacing w:after="0" w:line="240" w:lineRule="auto"/>
              <w:rPr>
                <w:rFonts w:ascii="Calibri" w:eastAsia="Arial" w:hAnsi="Calibri" w:cs="Calibri"/>
                <w:sz w:val="18"/>
                <w:szCs w:val="18"/>
              </w:rPr>
            </w:pPr>
          </w:p>
        </w:tc>
      </w:tr>
    </w:tbl>
    <w:p w14:paraId="50773F5D" w14:textId="77777777" w:rsidR="004258BC" w:rsidRPr="00A3012C" w:rsidRDefault="004258BC" w:rsidP="004258BC">
      <w:pPr>
        <w:spacing w:after="0" w:line="240" w:lineRule="auto"/>
        <w:rPr>
          <w:rFonts w:eastAsia="Calibri" w:cstheme="minorHAnsi"/>
          <w:b/>
          <w:bCs/>
          <w:spacing w:val="-3"/>
          <w:sz w:val="18"/>
          <w:szCs w:val="18"/>
          <w:lang w:val="es-CO"/>
        </w:rPr>
      </w:pPr>
    </w:p>
    <w:p w14:paraId="09C6C342" w14:textId="77777777" w:rsidR="004258BC" w:rsidRDefault="004258BC" w:rsidP="004258BC">
      <w:pPr>
        <w:spacing w:after="0" w:line="240" w:lineRule="auto"/>
        <w:jc w:val="both"/>
        <w:rPr>
          <w:rFonts w:eastAsia="Calibri" w:cstheme="minorHAnsi"/>
          <w:b/>
          <w:bCs/>
          <w:spacing w:val="-3"/>
          <w:sz w:val="18"/>
          <w:szCs w:val="18"/>
        </w:rPr>
      </w:pPr>
      <w:r>
        <w:rPr>
          <w:b/>
          <w:sz w:val="18"/>
        </w:rPr>
        <w:t>Aceptación de los términos y condiciones que figuran en el modelo de Acuerdo de Asociación.</w:t>
      </w:r>
    </w:p>
    <w:p w14:paraId="293D60BE" w14:textId="77777777" w:rsidR="004258BC" w:rsidRPr="00A3012C" w:rsidRDefault="004258BC" w:rsidP="004258BC">
      <w:pPr>
        <w:spacing w:after="0" w:line="240" w:lineRule="auto"/>
        <w:jc w:val="both"/>
        <w:rPr>
          <w:rFonts w:eastAsia="Calibri" w:cstheme="minorHAnsi"/>
          <w:b/>
          <w:bCs/>
          <w:spacing w:val="-3"/>
          <w:sz w:val="18"/>
          <w:szCs w:val="18"/>
          <w:lang w:val="es-CO"/>
        </w:rPr>
      </w:pPr>
    </w:p>
    <w:p w14:paraId="32B5217B"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69D237F5"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0B9AEC3"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14:paraId="2E7232E0" w14:textId="77777777" w:rsidR="004258BC" w:rsidRPr="0056586D" w:rsidRDefault="004258BC" w:rsidP="004258BC">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4258BC" w:rsidRPr="0056586D" w14:paraId="56DB6C24" w14:textId="77777777" w:rsidTr="00C20C4E">
        <w:tc>
          <w:tcPr>
            <w:tcW w:w="6385" w:type="dxa"/>
          </w:tcPr>
          <w:p w14:paraId="6E169284" w14:textId="77777777" w:rsidR="004258BC" w:rsidRPr="00226DA8" w:rsidRDefault="004258BC" w:rsidP="00C20C4E">
            <w:pPr>
              <w:jc w:val="center"/>
              <w:rPr>
                <w:rFonts w:asciiTheme="minorHAnsi" w:hAnsiTheme="minorHAnsi" w:cstheme="minorHAnsi"/>
                <w:b/>
                <w:bCs/>
                <w:sz w:val="18"/>
                <w:szCs w:val="18"/>
              </w:rPr>
            </w:pPr>
            <w:r>
              <w:rPr>
                <w:b/>
                <w:sz w:val="18"/>
              </w:rPr>
              <w:t>Requisitos</w:t>
            </w:r>
          </w:p>
        </w:tc>
        <w:tc>
          <w:tcPr>
            <w:tcW w:w="2700" w:type="dxa"/>
          </w:tcPr>
          <w:p w14:paraId="72FFB54E" w14:textId="77777777" w:rsidR="004258BC" w:rsidRPr="00226DA8" w:rsidRDefault="004258BC" w:rsidP="00C20C4E">
            <w:pPr>
              <w:jc w:val="center"/>
              <w:rPr>
                <w:rFonts w:asciiTheme="minorHAnsi" w:hAnsiTheme="minorHAnsi" w:cstheme="minorHAnsi"/>
                <w:b/>
                <w:bCs/>
                <w:sz w:val="18"/>
                <w:szCs w:val="18"/>
              </w:rPr>
            </w:pPr>
            <w:r>
              <w:rPr>
                <w:b/>
                <w:sz w:val="18"/>
              </w:rPr>
              <w:t>Respuesta de la organización postulante</w:t>
            </w:r>
          </w:p>
        </w:tc>
      </w:tr>
      <w:tr w:rsidR="004258BC" w:rsidRPr="0056586D" w14:paraId="06B81E97" w14:textId="77777777" w:rsidTr="00C20C4E">
        <w:tc>
          <w:tcPr>
            <w:tcW w:w="6385" w:type="dxa"/>
          </w:tcPr>
          <w:p w14:paraId="3AD09631"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Aceptación de los términos y condiciones que figuran en el modelo de Acuerdo de Asociación.</w:t>
            </w:r>
          </w:p>
        </w:tc>
        <w:tc>
          <w:tcPr>
            <w:tcW w:w="2700" w:type="dxa"/>
          </w:tcPr>
          <w:p w14:paraId="6F1EABF7" w14:textId="77777777" w:rsidR="004258BC" w:rsidRPr="0056586D" w:rsidRDefault="004258BC" w:rsidP="00C20C4E">
            <w:pPr>
              <w:rPr>
                <w:rFonts w:asciiTheme="minorHAnsi" w:hAnsiTheme="minorHAnsi" w:cstheme="minorHAnsi"/>
                <w:sz w:val="18"/>
                <w:szCs w:val="18"/>
              </w:rPr>
            </w:pPr>
            <w:r>
              <w:rPr>
                <w:rFonts w:asciiTheme="minorHAnsi" w:hAnsiTheme="minorHAnsi"/>
                <w:sz w:val="18"/>
              </w:rPr>
              <w:t>Sí/No</w:t>
            </w:r>
          </w:p>
        </w:tc>
      </w:tr>
      <w:tr w:rsidR="004258BC" w:rsidRPr="0056586D" w14:paraId="0109E067" w14:textId="77777777" w:rsidTr="00C20C4E">
        <w:tc>
          <w:tcPr>
            <w:tcW w:w="6385" w:type="dxa"/>
          </w:tcPr>
          <w:p w14:paraId="607A4412"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Indique cualquier reserva u objeción a los términos y condiciones que figuran en el modelo de Acuerdo de Asociación.</w:t>
            </w:r>
          </w:p>
        </w:tc>
        <w:tc>
          <w:tcPr>
            <w:tcW w:w="2700" w:type="dxa"/>
          </w:tcPr>
          <w:p w14:paraId="4D924FBD" w14:textId="77777777" w:rsidR="004258BC" w:rsidRPr="0056586D" w:rsidRDefault="004258BC" w:rsidP="00C20C4E">
            <w:pPr>
              <w:rPr>
                <w:rFonts w:asciiTheme="minorHAnsi" w:hAnsiTheme="minorHAnsi" w:cstheme="minorHAnsi"/>
                <w:sz w:val="18"/>
                <w:szCs w:val="18"/>
              </w:rPr>
            </w:pPr>
          </w:p>
        </w:tc>
      </w:tr>
    </w:tbl>
    <w:p w14:paraId="72F2819E" w14:textId="77777777" w:rsidR="004258BC" w:rsidRPr="00A3012C" w:rsidRDefault="004258BC" w:rsidP="004258BC">
      <w:pPr>
        <w:tabs>
          <w:tab w:val="center" w:pos="4320"/>
          <w:tab w:val="right" w:pos="8640"/>
        </w:tabs>
        <w:spacing w:after="0" w:line="240" w:lineRule="auto"/>
        <w:jc w:val="center"/>
        <w:rPr>
          <w:rFonts w:eastAsia="Times New Roman" w:cstheme="minorHAnsi"/>
          <w:b/>
          <w:color w:val="002060"/>
          <w:sz w:val="18"/>
          <w:szCs w:val="18"/>
          <w:lang w:val="es-CO" w:eastAsia="en-GB"/>
        </w:rPr>
      </w:pPr>
    </w:p>
    <w:p w14:paraId="5C637F10" w14:textId="77777777" w:rsidR="004258BC" w:rsidRPr="00A3012C" w:rsidRDefault="004258BC" w:rsidP="004258BC">
      <w:pPr>
        <w:spacing w:after="0" w:line="240" w:lineRule="auto"/>
        <w:rPr>
          <w:rFonts w:eastAsia="Calibri" w:cstheme="minorHAnsi"/>
          <w:b/>
          <w:bCs/>
          <w:color w:val="000000"/>
          <w:sz w:val="18"/>
          <w:szCs w:val="18"/>
          <w:lang w:val="es-CO"/>
        </w:rPr>
      </w:pPr>
    </w:p>
    <w:p w14:paraId="700E6725" w14:textId="435498FC" w:rsidR="004258BC" w:rsidRDefault="004258BC" w:rsidP="004258BC">
      <w:pPr>
        <w:spacing w:after="0" w:line="240" w:lineRule="auto"/>
        <w:rPr>
          <w:rFonts w:eastAsia="Times New Roman" w:cstheme="minorHAnsi"/>
          <w:b/>
          <w:color w:val="000000"/>
          <w:spacing w:val="-3"/>
          <w:sz w:val="18"/>
          <w:szCs w:val="18"/>
        </w:rPr>
      </w:pPr>
    </w:p>
    <w:p w14:paraId="18101E67" w14:textId="77777777" w:rsidR="00BC6A2D" w:rsidRDefault="00BC6A2D" w:rsidP="004258BC">
      <w:pPr>
        <w:spacing w:after="0" w:line="240" w:lineRule="auto"/>
        <w:rPr>
          <w:rFonts w:eastAsia="Times New Roman" w:cstheme="minorHAnsi"/>
          <w:b/>
          <w:color w:val="000000"/>
          <w:spacing w:val="-3"/>
          <w:sz w:val="18"/>
          <w:szCs w:val="18"/>
        </w:rPr>
      </w:pPr>
    </w:p>
    <w:p w14:paraId="3D579C25" w14:textId="77777777" w:rsidR="00BC6A2D" w:rsidRDefault="00BC6A2D" w:rsidP="004258BC">
      <w:pPr>
        <w:spacing w:after="0" w:line="240" w:lineRule="auto"/>
        <w:rPr>
          <w:rFonts w:eastAsia="Times New Roman" w:cstheme="minorHAnsi"/>
          <w:b/>
          <w:color w:val="000000"/>
          <w:spacing w:val="-3"/>
          <w:sz w:val="18"/>
          <w:szCs w:val="18"/>
        </w:rPr>
      </w:pPr>
    </w:p>
    <w:p w14:paraId="69BF318C" w14:textId="77777777" w:rsidR="00BC6A2D" w:rsidRDefault="00BC6A2D" w:rsidP="004258BC">
      <w:pPr>
        <w:spacing w:after="0" w:line="240" w:lineRule="auto"/>
        <w:rPr>
          <w:rFonts w:eastAsia="Times New Roman" w:cstheme="minorHAnsi"/>
          <w:b/>
          <w:color w:val="000000"/>
          <w:spacing w:val="-3"/>
          <w:sz w:val="18"/>
          <w:szCs w:val="18"/>
        </w:rPr>
      </w:pPr>
    </w:p>
    <w:p w14:paraId="3CF43681" w14:textId="77777777" w:rsidR="00BC6A2D" w:rsidRDefault="00BC6A2D" w:rsidP="004258BC">
      <w:pPr>
        <w:spacing w:after="0" w:line="240" w:lineRule="auto"/>
        <w:rPr>
          <w:rFonts w:eastAsia="Times New Roman" w:cstheme="minorHAnsi"/>
          <w:b/>
          <w:color w:val="000000"/>
          <w:spacing w:val="-3"/>
          <w:sz w:val="18"/>
          <w:szCs w:val="18"/>
        </w:rPr>
      </w:pPr>
    </w:p>
    <w:p w14:paraId="2F97C2DA" w14:textId="77777777" w:rsidR="00BC6A2D" w:rsidRPr="0064526F" w:rsidRDefault="00BC6A2D" w:rsidP="00BC6A2D">
      <w:pPr>
        <w:pBdr>
          <w:top w:val="nil"/>
          <w:left w:val="nil"/>
          <w:bottom w:val="nil"/>
          <w:right w:val="nil"/>
          <w:between w:val="nil"/>
        </w:pBdr>
        <w:jc w:val="both"/>
        <w:rPr>
          <w:rFonts w:ascii="Cambria" w:hAnsi="Cambria" w:cstheme="minorHAnsi"/>
        </w:rPr>
      </w:pPr>
      <w:r w:rsidRPr="0064526F">
        <w:rPr>
          <w:rFonts w:ascii="Cambria" w:hAnsi="Cambria" w:cstheme="minorHAnsi"/>
        </w:rPr>
        <w:t>_______________</w:t>
      </w:r>
      <w:r w:rsidRPr="0064526F">
        <w:rPr>
          <w:rFonts w:ascii="Cambria" w:hAnsi="Cambria" w:cstheme="minorHAnsi"/>
        </w:rPr>
        <w:tab/>
      </w:r>
      <w:r w:rsidRPr="0064526F">
        <w:rPr>
          <w:rFonts w:ascii="Cambria" w:hAnsi="Cambria" w:cstheme="minorHAnsi"/>
        </w:rPr>
        <w:tab/>
      </w:r>
      <w:r w:rsidRPr="0064526F">
        <w:rPr>
          <w:rFonts w:ascii="Cambria" w:hAnsi="Cambria" w:cstheme="minorHAnsi"/>
        </w:rPr>
        <w:tab/>
      </w:r>
      <w:r w:rsidRPr="0064526F">
        <w:rPr>
          <w:rFonts w:ascii="Cambria" w:hAnsi="Cambria" w:cstheme="minorHAnsi"/>
        </w:rPr>
        <w:tab/>
      </w:r>
      <w:r w:rsidRPr="0064526F">
        <w:rPr>
          <w:rFonts w:ascii="Cambria" w:hAnsi="Cambria" w:cstheme="minorHAnsi"/>
        </w:rPr>
        <w:tab/>
      </w:r>
      <w:r w:rsidRPr="0064526F">
        <w:rPr>
          <w:rFonts w:ascii="Cambria" w:hAnsi="Cambria" w:cstheme="minorHAnsi"/>
        </w:rPr>
        <w:tab/>
      </w:r>
    </w:p>
    <w:p w14:paraId="6C1AF4D7" w14:textId="77777777" w:rsidR="00BC6A2D" w:rsidRPr="00BC6A2D" w:rsidRDefault="00BC6A2D" w:rsidP="00BC6A2D">
      <w:pPr>
        <w:spacing w:after="0" w:line="240" w:lineRule="auto"/>
        <w:jc w:val="both"/>
        <w:rPr>
          <w:b/>
          <w:sz w:val="18"/>
        </w:rPr>
      </w:pPr>
      <w:r w:rsidRPr="00BC6A2D">
        <w:rPr>
          <w:b/>
          <w:sz w:val="18"/>
        </w:rPr>
        <w:t xml:space="preserve">Firma </w:t>
      </w:r>
      <w:r w:rsidRPr="00BC6A2D">
        <w:rPr>
          <w:b/>
          <w:sz w:val="18"/>
        </w:rPr>
        <w:tab/>
      </w:r>
      <w:r w:rsidRPr="00BC6A2D">
        <w:rPr>
          <w:b/>
          <w:sz w:val="18"/>
        </w:rPr>
        <w:tab/>
      </w:r>
      <w:r w:rsidRPr="00BC6A2D">
        <w:rPr>
          <w:b/>
          <w:sz w:val="18"/>
        </w:rPr>
        <w:tab/>
      </w:r>
      <w:r w:rsidRPr="00BC6A2D">
        <w:rPr>
          <w:b/>
          <w:sz w:val="18"/>
        </w:rPr>
        <w:tab/>
      </w:r>
      <w:r w:rsidRPr="00BC6A2D">
        <w:rPr>
          <w:b/>
          <w:sz w:val="18"/>
        </w:rPr>
        <w:tab/>
      </w:r>
      <w:r w:rsidRPr="00BC6A2D">
        <w:rPr>
          <w:b/>
          <w:sz w:val="18"/>
        </w:rPr>
        <w:tab/>
        <w:t xml:space="preserve"> </w:t>
      </w:r>
    </w:p>
    <w:p w14:paraId="612FDF87" w14:textId="77777777" w:rsidR="00BC6A2D" w:rsidRPr="00BC6A2D" w:rsidRDefault="00BC6A2D" w:rsidP="00BC6A2D">
      <w:pPr>
        <w:spacing w:after="0" w:line="240" w:lineRule="auto"/>
        <w:jc w:val="both"/>
        <w:rPr>
          <w:b/>
          <w:sz w:val="18"/>
        </w:rPr>
      </w:pPr>
      <w:r w:rsidRPr="00BC6A2D">
        <w:rPr>
          <w:b/>
          <w:sz w:val="18"/>
        </w:rPr>
        <w:t xml:space="preserve">Nombre del Representante Legal </w:t>
      </w:r>
      <w:r w:rsidRPr="00BC6A2D">
        <w:rPr>
          <w:b/>
          <w:sz w:val="18"/>
        </w:rPr>
        <w:tab/>
      </w:r>
      <w:r w:rsidRPr="00BC6A2D">
        <w:rPr>
          <w:b/>
          <w:sz w:val="18"/>
        </w:rPr>
        <w:tab/>
      </w:r>
    </w:p>
    <w:p w14:paraId="234F2DAB" w14:textId="049F2EF7" w:rsidR="00BC6A2D" w:rsidRPr="00BC6A2D" w:rsidRDefault="00BC6A2D" w:rsidP="00BC6A2D">
      <w:pPr>
        <w:spacing w:after="0" w:line="240" w:lineRule="auto"/>
        <w:jc w:val="both"/>
        <w:rPr>
          <w:b/>
          <w:sz w:val="18"/>
        </w:rPr>
      </w:pPr>
      <w:r w:rsidRPr="00BC6A2D">
        <w:rPr>
          <w:b/>
          <w:sz w:val="18"/>
        </w:rPr>
        <w:t>Documento de identidad</w:t>
      </w:r>
      <w:r w:rsidRPr="00BC6A2D">
        <w:rPr>
          <w:b/>
          <w:sz w:val="18"/>
        </w:rPr>
        <w:tab/>
      </w:r>
      <w:r w:rsidRPr="00BC6A2D">
        <w:rPr>
          <w:b/>
          <w:sz w:val="18"/>
        </w:rPr>
        <w:tab/>
      </w:r>
    </w:p>
    <w:sectPr w:rsidR="00BC6A2D" w:rsidRPr="00BC6A2D" w:rsidSect="0038204D">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EFDC" w14:textId="77777777" w:rsidR="002C6A71" w:rsidRDefault="002C6A71" w:rsidP="004258BC">
      <w:pPr>
        <w:spacing w:after="0" w:line="240" w:lineRule="auto"/>
      </w:pPr>
      <w:r>
        <w:separator/>
      </w:r>
    </w:p>
  </w:endnote>
  <w:endnote w:type="continuationSeparator" w:id="0">
    <w:p w14:paraId="126F688C" w14:textId="77777777" w:rsidR="002C6A71" w:rsidRDefault="002C6A71" w:rsidP="004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47C205C6" w14:textId="77777777" w:rsidR="00C2445D" w:rsidRPr="008155AE" w:rsidRDefault="004258BC">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9645C76" w14:textId="77777777" w:rsidR="00C2445D" w:rsidRPr="008155AE" w:rsidRDefault="00C2445D">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E9A6" w14:textId="77777777" w:rsidR="002C6A71" w:rsidRDefault="002C6A71" w:rsidP="004258BC">
      <w:pPr>
        <w:spacing w:after="0" w:line="240" w:lineRule="auto"/>
      </w:pPr>
      <w:r>
        <w:separator/>
      </w:r>
    </w:p>
  </w:footnote>
  <w:footnote w:type="continuationSeparator" w:id="0">
    <w:p w14:paraId="5B292897" w14:textId="77777777" w:rsidR="002C6A71" w:rsidRDefault="002C6A71" w:rsidP="004258BC">
      <w:pPr>
        <w:spacing w:after="0" w:line="240" w:lineRule="auto"/>
      </w:pPr>
      <w:r>
        <w:continuationSeparator/>
      </w:r>
    </w:p>
  </w:footnote>
  <w:footnote w:id="1">
    <w:p w14:paraId="2071716F" w14:textId="77777777" w:rsidR="004258BC" w:rsidRPr="00FE26C7" w:rsidRDefault="004258BC" w:rsidP="004258BC">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2">
    <w:p w14:paraId="3B196D4A" w14:textId="77777777" w:rsidR="004258BC" w:rsidRPr="000611F3" w:rsidRDefault="004258BC" w:rsidP="004258BC">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 xml:space="preserve">Boletín del </w:t>
        </w:r>
        <w:proofErr w:type="gramStart"/>
        <w:r>
          <w:rPr>
            <w:rFonts w:ascii="Calibri" w:hAnsi="Calibri"/>
            <w:color w:val="0000FF"/>
            <w:sz w:val="16"/>
            <w:u w:val="single"/>
          </w:rPr>
          <w:t>Secretario General</w:t>
        </w:r>
        <w:proofErr w:type="gramEnd"/>
        <w:r>
          <w:rPr>
            <w:rFonts w:ascii="Calibri" w:hAnsi="Calibri"/>
            <w:color w:val="0000FF"/>
            <w:sz w:val="16"/>
            <w:u w:val="single"/>
          </w:rPr>
          <w:t xml:space="preserve">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5982920A" w14:textId="77777777" w:rsidR="004258BC" w:rsidRDefault="004258BC" w:rsidP="004258BC">
      <w:pPr>
        <w:pStyle w:val="FootnoteText"/>
      </w:pPr>
    </w:p>
  </w:footnote>
  <w:footnote w:id="3">
    <w:p w14:paraId="3AAADBB7" w14:textId="38AFA284" w:rsidR="001E5EA3" w:rsidRPr="00AC545A" w:rsidRDefault="001E5EA3">
      <w:pPr>
        <w:pStyle w:val="FootnoteText"/>
        <w:rPr>
          <w:rFonts w:ascii="Calibri" w:hAnsi="Calibri"/>
          <w:sz w:val="16"/>
          <w:lang w:val="en-US"/>
        </w:rPr>
      </w:pPr>
      <w:r w:rsidRPr="000E64BD">
        <w:rPr>
          <w:rStyle w:val="FootnoteReference"/>
          <w:sz w:val="16"/>
          <w:szCs w:val="16"/>
        </w:rPr>
        <w:footnoteRef/>
      </w:r>
      <w:r w:rsidRPr="000E64BD">
        <w:rPr>
          <w:lang w:val="en-US"/>
        </w:rPr>
        <w:t xml:space="preserve"> </w:t>
      </w:r>
      <w:proofErr w:type="spellStart"/>
      <w:r w:rsidRPr="00AC545A">
        <w:rPr>
          <w:rFonts w:ascii="Calibri" w:hAnsi="Calibri"/>
          <w:sz w:val="16"/>
          <w:lang w:val="en-US"/>
        </w:rPr>
        <w:t>Consultar</w:t>
      </w:r>
      <w:proofErr w:type="spellEnd"/>
      <w:r w:rsidRPr="00AC545A">
        <w:rPr>
          <w:rFonts w:ascii="Calibri" w:hAnsi="Calibri"/>
          <w:sz w:val="16"/>
          <w:lang w:val="en-US"/>
        </w:rPr>
        <w:t xml:space="preserve"> </w:t>
      </w:r>
      <w:proofErr w:type="spellStart"/>
      <w:r w:rsidR="000E64BD" w:rsidRPr="00AC545A">
        <w:rPr>
          <w:rFonts w:ascii="Calibri" w:hAnsi="Calibri"/>
          <w:sz w:val="16"/>
          <w:lang w:val="en-US"/>
        </w:rPr>
        <w:t>el</w:t>
      </w:r>
      <w:proofErr w:type="spellEnd"/>
      <w:r w:rsidR="000E64BD" w:rsidRPr="00AC545A">
        <w:rPr>
          <w:rFonts w:ascii="Calibri" w:hAnsi="Calibri"/>
          <w:sz w:val="16"/>
          <w:lang w:val="en-US"/>
        </w:rPr>
        <w:t xml:space="preserve"> Anexo UN Women Partner Agreement Spanish</w:t>
      </w:r>
      <w:r w:rsidR="00AC545A">
        <w:rPr>
          <w:rFonts w:ascii="Calibri" w:hAnsi="Calibri"/>
          <w:sz w:val="16"/>
          <w:lang w:val="en-US"/>
        </w:rPr>
        <w:t xml:space="preserve">. Pag 5. </w:t>
      </w:r>
    </w:p>
  </w:footnote>
  <w:footnote w:id="4">
    <w:p w14:paraId="17AA488D" w14:textId="000088D1" w:rsidR="00550662" w:rsidRPr="00550662" w:rsidRDefault="00550662">
      <w:pPr>
        <w:pStyle w:val="FootnoteText"/>
        <w:rPr>
          <w:sz w:val="16"/>
          <w:szCs w:val="16"/>
          <w:lang w:val="en-US"/>
        </w:rPr>
      </w:pPr>
      <w:r w:rsidRPr="00550662">
        <w:rPr>
          <w:rStyle w:val="FootnoteReference"/>
          <w:sz w:val="16"/>
          <w:szCs w:val="16"/>
        </w:rPr>
        <w:footnoteRef/>
      </w:r>
      <w:r w:rsidRPr="00550662">
        <w:rPr>
          <w:sz w:val="16"/>
          <w:szCs w:val="16"/>
          <w:lang w:val="en-US"/>
        </w:rPr>
        <w:t xml:space="preserve"> </w:t>
      </w:r>
      <w:proofErr w:type="spellStart"/>
      <w:r w:rsidRPr="00550662">
        <w:rPr>
          <w:sz w:val="16"/>
          <w:szCs w:val="16"/>
          <w:lang w:val="en-US"/>
        </w:rPr>
        <w:t>Consultar</w:t>
      </w:r>
      <w:proofErr w:type="spellEnd"/>
      <w:r w:rsidRPr="00550662">
        <w:rPr>
          <w:sz w:val="16"/>
          <w:szCs w:val="16"/>
          <w:lang w:val="en-US"/>
        </w:rPr>
        <w:t xml:space="preserve"> </w:t>
      </w:r>
      <w:proofErr w:type="spellStart"/>
      <w:r w:rsidRPr="00550662">
        <w:rPr>
          <w:sz w:val="16"/>
          <w:szCs w:val="16"/>
          <w:lang w:val="en-US"/>
        </w:rPr>
        <w:t>el</w:t>
      </w:r>
      <w:proofErr w:type="spellEnd"/>
      <w:r w:rsidRPr="00550662">
        <w:rPr>
          <w:sz w:val="16"/>
          <w:szCs w:val="16"/>
          <w:lang w:val="en-US"/>
        </w:rPr>
        <w:t xml:space="preserve"> </w:t>
      </w:r>
      <w:proofErr w:type="spellStart"/>
      <w:proofErr w:type="gramStart"/>
      <w:r w:rsidRPr="00550662">
        <w:rPr>
          <w:sz w:val="16"/>
          <w:szCs w:val="16"/>
          <w:lang w:val="en-US"/>
        </w:rPr>
        <w:t>anexo</w:t>
      </w:r>
      <w:proofErr w:type="spellEnd"/>
      <w:r w:rsidRPr="00550662">
        <w:rPr>
          <w:sz w:val="16"/>
          <w:szCs w:val="16"/>
          <w:lang w:val="en-US"/>
        </w:rPr>
        <w:t xml:space="preserve">  un</w:t>
      </w:r>
      <w:proofErr w:type="gramEnd"/>
      <w:r w:rsidRPr="00550662">
        <w:rPr>
          <w:sz w:val="16"/>
          <w:szCs w:val="16"/>
          <w:lang w:val="en-US"/>
        </w:rPr>
        <w:t>-women-anti-fraud-policy-framework-en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B8479B" w14:paraId="61AD7EB5" w14:textId="77777777" w:rsidTr="28B8479B">
      <w:tc>
        <w:tcPr>
          <w:tcW w:w="3005" w:type="dxa"/>
        </w:tcPr>
        <w:p w14:paraId="1A4BCCDD" w14:textId="77777777" w:rsidR="00C2445D" w:rsidRDefault="00C2445D" w:rsidP="28B8479B">
          <w:pPr>
            <w:pStyle w:val="Header"/>
            <w:ind w:left="-115"/>
          </w:pPr>
        </w:p>
      </w:tc>
      <w:tc>
        <w:tcPr>
          <w:tcW w:w="3005" w:type="dxa"/>
        </w:tcPr>
        <w:p w14:paraId="68FF0330" w14:textId="77777777" w:rsidR="00C2445D" w:rsidRDefault="00C2445D" w:rsidP="28B8479B">
          <w:pPr>
            <w:pStyle w:val="Header"/>
            <w:jc w:val="center"/>
          </w:pPr>
        </w:p>
      </w:tc>
      <w:tc>
        <w:tcPr>
          <w:tcW w:w="3005" w:type="dxa"/>
        </w:tcPr>
        <w:p w14:paraId="1A2A3E87" w14:textId="77777777" w:rsidR="00C2445D" w:rsidRDefault="00C2445D" w:rsidP="28B8479B">
          <w:pPr>
            <w:pStyle w:val="Header"/>
            <w:ind w:right="-115"/>
            <w:jc w:val="right"/>
          </w:pPr>
        </w:p>
      </w:tc>
    </w:tr>
  </w:tbl>
  <w:p w14:paraId="57E2D266" w14:textId="77777777" w:rsidR="00C2445D" w:rsidRDefault="00C2445D" w:rsidP="28B8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654200">
    <w:abstractNumId w:val="0"/>
  </w:num>
  <w:num w:numId="2" w16cid:durableId="563376850">
    <w:abstractNumId w:val="17"/>
  </w:num>
  <w:num w:numId="3" w16cid:durableId="887230181">
    <w:abstractNumId w:val="8"/>
  </w:num>
  <w:num w:numId="4" w16cid:durableId="647519358">
    <w:abstractNumId w:val="12"/>
  </w:num>
  <w:num w:numId="5" w16cid:durableId="342125336">
    <w:abstractNumId w:val="18"/>
  </w:num>
  <w:num w:numId="6" w16cid:durableId="1122503160">
    <w:abstractNumId w:val="1"/>
  </w:num>
  <w:num w:numId="7" w16cid:durableId="240919285">
    <w:abstractNumId w:val="4"/>
  </w:num>
  <w:num w:numId="8" w16cid:durableId="1425999810">
    <w:abstractNumId w:val="15"/>
  </w:num>
  <w:num w:numId="9" w16cid:durableId="1320426644">
    <w:abstractNumId w:val="6"/>
  </w:num>
  <w:num w:numId="10" w16cid:durableId="460196720">
    <w:abstractNumId w:val="3"/>
  </w:num>
  <w:num w:numId="11" w16cid:durableId="1875534831">
    <w:abstractNumId w:val="9"/>
  </w:num>
  <w:num w:numId="12" w16cid:durableId="480121707">
    <w:abstractNumId w:val="10"/>
  </w:num>
  <w:num w:numId="13" w16cid:durableId="702436408">
    <w:abstractNumId w:val="7"/>
  </w:num>
  <w:num w:numId="14" w16cid:durableId="1073507592">
    <w:abstractNumId w:val="2"/>
  </w:num>
  <w:num w:numId="15" w16cid:durableId="542138618">
    <w:abstractNumId w:val="14"/>
  </w:num>
  <w:num w:numId="16" w16cid:durableId="718893491">
    <w:abstractNumId w:val="5"/>
  </w:num>
  <w:num w:numId="17" w16cid:durableId="662973700">
    <w:abstractNumId w:val="13"/>
  </w:num>
  <w:num w:numId="18" w16cid:durableId="657618256">
    <w:abstractNumId w:val="16"/>
  </w:num>
  <w:num w:numId="19" w16cid:durableId="1488086223">
    <w:abstractNumId w:val="11"/>
  </w:num>
  <w:num w:numId="20" w16cid:durableId="3133340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C"/>
    <w:rsid w:val="000E64BD"/>
    <w:rsid w:val="001E5EA3"/>
    <w:rsid w:val="002C6A71"/>
    <w:rsid w:val="003C081B"/>
    <w:rsid w:val="004258BC"/>
    <w:rsid w:val="004D03E0"/>
    <w:rsid w:val="004E5871"/>
    <w:rsid w:val="00550662"/>
    <w:rsid w:val="00787196"/>
    <w:rsid w:val="00A01D0E"/>
    <w:rsid w:val="00A445B8"/>
    <w:rsid w:val="00AC545A"/>
    <w:rsid w:val="00B248FF"/>
    <w:rsid w:val="00BC6A2D"/>
    <w:rsid w:val="00C2445D"/>
    <w:rsid w:val="00C97AA6"/>
    <w:rsid w:val="00D41E44"/>
    <w:rsid w:val="00F23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9D09"/>
  <w15:chartTrackingRefBased/>
  <w15:docId w15:val="{5AAD28D6-9F95-4605-ACB1-336EEDD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BC"/>
    <w:rPr>
      <w:sz w:val="20"/>
      <w:szCs w:val="20"/>
      <w:lang w:val="es-ES"/>
    </w:rPr>
  </w:style>
  <w:style w:type="character" w:styleId="FootnoteReference">
    <w:name w:val="footnote reference"/>
    <w:aliases w:val="ftref"/>
    <w:uiPriority w:val="99"/>
    <w:unhideWhenUsed/>
    <w:rsid w:val="004258BC"/>
    <w:rPr>
      <w:vertAlign w:val="superscript"/>
    </w:rPr>
  </w:style>
  <w:style w:type="paragraph" w:styleId="Footer">
    <w:name w:val="footer"/>
    <w:basedOn w:val="Normal"/>
    <w:link w:val="FooterChar"/>
    <w:uiPriority w:val="99"/>
    <w:unhideWhenUsed/>
    <w:rsid w:val="0042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BC"/>
    <w:rPr>
      <w:lang w:val="es-ES"/>
    </w:rPr>
  </w:style>
  <w:style w:type="table" w:customStyle="1" w:styleId="TableGrid4">
    <w:name w:val="Table Grid4"/>
    <w:basedOn w:val="TableNormal"/>
    <w:next w:val="TableGrid"/>
    <w:uiPriority w:val="39"/>
    <w:rsid w:val="004258B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58BC"/>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258BC"/>
    <w:pPr>
      <w:ind w:left="720"/>
      <w:contextualSpacing/>
    </w:pPr>
  </w:style>
  <w:style w:type="paragraph" w:styleId="Header">
    <w:name w:val="header"/>
    <w:basedOn w:val="Normal"/>
    <w:link w:val="HeaderChar"/>
    <w:uiPriority w:val="99"/>
    <w:unhideWhenUsed/>
    <w:rsid w:val="0042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BC"/>
    <w:rPr>
      <w:lang w:val="es-ES"/>
    </w:rPr>
  </w:style>
  <w:style w:type="paragraph" w:customStyle="1" w:styleId="pf1">
    <w:name w:val="pf1"/>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58BC"/>
    <w:rPr>
      <w:rFonts w:ascii="Segoe UI" w:hAnsi="Segoe UI" w:cs="Segoe UI" w:hint="default"/>
      <w:sz w:val="18"/>
      <w:szCs w:val="18"/>
    </w:rPr>
  </w:style>
  <w:style w:type="table" w:customStyle="1" w:styleId="TableGrid9">
    <w:name w:val="Table Grid9"/>
    <w:basedOn w:val="TableNormal"/>
    <w:next w:val="TableGrid"/>
    <w:uiPriority w:val="39"/>
    <w:rsid w:val="004258BC"/>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258BC"/>
    <w:rPr>
      <w:lang w:val="es-ES"/>
    </w:rPr>
  </w:style>
  <w:style w:type="table" w:styleId="TableGrid">
    <w:name w:val="Table Grid"/>
    <w:basedOn w:val="TableNormal"/>
    <w:uiPriority w:val="39"/>
    <w:rsid w:val="004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bae04c-9201-4d9d-9652-559a24a47c0a" xsi:nil="true"/>
    <nf818dfeec6b49e581419e416fbe15c4 xmlns="592f6350-a2a7-493a-bfba-70390912c337">
      <Terms xmlns="http://schemas.microsoft.com/office/infopath/2007/PartnerControls"/>
    </nf818dfeec6b49e581419e416fbe15c4>
    <lcf76f155ced4ddcb4097134ff3c332f xmlns="592f6350-a2a7-493a-bfba-70390912c3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9" ma:contentTypeDescription="Create a new document." ma:contentTypeScope="" ma:versionID="a649f84cd1d4fbaa163435ffaa65c06d">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e15ebb93f5a0f32e2921c5292673f5f6"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03AF3-B021-4C5D-8FE2-227814B46FC7}">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customXml/itemProps2.xml><?xml version="1.0" encoding="utf-8"?>
<ds:datastoreItem xmlns:ds="http://schemas.openxmlformats.org/officeDocument/2006/customXml" ds:itemID="{C8A43478-D95A-482E-A08B-4DC727C66C6C}">
  <ds:schemaRefs>
    <ds:schemaRef ds:uri="http://schemas.openxmlformats.org/officeDocument/2006/bibliography"/>
  </ds:schemaRefs>
</ds:datastoreItem>
</file>

<file path=customXml/itemProps3.xml><?xml version="1.0" encoding="utf-8"?>
<ds:datastoreItem xmlns:ds="http://schemas.openxmlformats.org/officeDocument/2006/customXml" ds:itemID="{3616ED08-0900-4CA4-86A3-1039A592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14563-E512-4645-8E33-3B87E6B10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4783</Characters>
  <Application>Microsoft Office Word</Application>
  <DocSecurity>4</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Karol Ponciano</cp:lastModifiedBy>
  <cp:revision>2</cp:revision>
  <dcterms:created xsi:type="dcterms:W3CDTF">2024-04-09T20:53:00Z</dcterms:created>
  <dcterms:modified xsi:type="dcterms:W3CDTF">2024-04-09T20:53:00Z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