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6A1A" w14:textId="77777777" w:rsidR="00877824" w:rsidRPr="0078326F" w:rsidRDefault="00877824" w:rsidP="0087782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0"/>
          <w:szCs w:val="20"/>
        </w:rPr>
      </w:pPr>
      <w:r w:rsidRPr="0078326F">
        <w:rPr>
          <w:rFonts w:cstheme="minorHAnsi"/>
          <w:b/>
          <w:color w:val="002060"/>
          <w:sz w:val="20"/>
          <w:szCs w:val="20"/>
        </w:rPr>
        <w:t>Anexo</w:t>
      </w:r>
      <w:r>
        <w:rPr>
          <w:rFonts w:cstheme="minorHAnsi"/>
          <w:b/>
          <w:color w:val="002060"/>
          <w:sz w:val="20"/>
          <w:szCs w:val="20"/>
        </w:rPr>
        <w:t xml:space="preserve"> </w:t>
      </w:r>
      <w:r w:rsidRPr="0078326F">
        <w:rPr>
          <w:rFonts w:cstheme="minorHAnsi"/>
          <w:b/>
          <w:color w:val="002060"/>
          <w:sz w:val="20"/>
          <w:szCs w:val="20"/>
        </w:rPr>
        <w:t>B-4</w:t>
      </w:r>
    </w:p>
    <w:p w14:paraId="58B54148" w14:textId="77777777" w:rsidR="00877824" w:rsidRPr="0078326F" w:rsidRDefault="00877824" w:rsidP="00877824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20"/>
          <w:szCs w:val="20"/>
          <w:u w:val="single"/>
        </w:rPr>
      </w:pPr>
      <w:r w:rsidRPr="0078326F">
        <w:rPr>
          <w:rFonts w:cstheme="minorHAnsi"/>
          <w:b/>
          <w:color w:val="002060"/>
          <w:sz w:val="20"/>
          <w:szCs w:val="20"/>
          <w:u w:val="single"/>
        </w:rPr>
        <w:t xml:space="preserve">Documentación mínima para la evaluación de capacidades institucionales de la organización postulante </w:t>
      </w:r>
    </w:p>
    <w:p w14:paraId="3C965F31" w14:textId="77777777" w:rsidR="00877824" w:rsidRPr="0078326F" w:rsidRDefault="00877824" w:rsidP="0087782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0"/>
          <w:szCs w:val="20"/>
        </w:rPr>
      </w:pPr>
      <w:r w:rsidRPr="0078326F">
        <w:rPr>
          <w:rFonts w:cstheme="minorHAnsi"/>
          <w:b/>
          <w:color w:val="002060"/>
          <w:sz w:val="20"/>
          <w:szCs w:val="20"/>
        </w:rPr>
        <w:t>[Deben presentarla las organizaciones postulantes para su evaluación]</w:t>
      </w:r>
    </w:p>
    <w:p w14:paraId="6FCEB430" w14:textId="77777777" w:rsidR="00877824" w:rsidRPr="0078326F" w:rsidRDefault="00877824" w:rsidP="00877824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14:paraId="67E38A06" w14:textId="77777777" w:rsidR="00877824" w:rsidRPr="0078326F" w:rsidRDefault="00877824" w:rsidP="00877824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78326F">
        <w:rPr>
          <w:rFonts w:cstheme="minorHAnsi"/>
          <w:b/>
          <w:color w:val="000000"/>
          <w:sz w:val="20"/>
          <w:szCs w:val="20"/>
        </w:rPr>
        <w:t>Llamado a Propuestas</w:t>
      </w:r>
    </w:p>
    <w:p w14:paraId="1F32FA4C" w14:textId="77777777" w:rsidR="00877824" w:rsidRPr="0078326F" w:rsidRDefault="00877824" w:rsidP="00877824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78326F">
        <w:rPr>
          <w:rFonts w:cstheme="minorHAnsi"/>
          <w:b/>
          <w:color w:val="000000"/>
          <w:sz w:val="20"/>
          <w:szCs w:val="20"/>
        </w:rPr>
        <w:t xml:space="preserve">Descripción de los servicios </w:t>
      </w:r>
    </w:p>
    <w:p w14:paraId="63D5409D" w14:textId="77777777" w:rsidR="00F27FFC" w:rsidRPr="0078326F" w:rsidRDefault="00877824" w:rsidP="00F27FFC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78326F">
        <w:rPr>
          <w:rFonts w:cstheme="minorHAnsi"/>
          <w:b/>
          <w:color w:val="000000"/>
          <w:sz w:val="20"/>
          <w:szCs w:val="20"/>
        </w:rPr>
        <w:t xml:space="preserve">N.º de </w:t>
      </w:r>
      <w:r w:rsidR="00F27FFC" w:rsidRPr="0078326F">
        <w:rPr>
          <w:rFonts w:cstheme="minorHAnsi"/>
          <w:b/>
          <w:sz w:val="20"/>
          <w:szCs w:val="20"/>
        </w:rPr>
        <w:t>N.º de CFP</w:t>
      </w:r>
      <w:r w:rsidR="00F27FFC">
        <w:rPr>
          <w:rFonts w:cstheme="minorHAnsi"/>
          <w:b/>
          <w:sz w:val="20"/>
          <w:szCs w:val="20"/>
        </w:rPr>
        <w:t xml:space="preserve">: </w:t>
      </w:r>
      <w:r w:rsidR="00F27FFC" w:rsidRPr="00277B07">
        <w:rPr>
          <w:rFonts w:cstheme="minorHAnsi"/>
          <w:b/>
          <w:sz w:val="20"/>
          <w:szCs w:val="20"/>
        </w:rPr>
        <w:t>CFP UNW -AC-BOL-CFP-2024-00</w:t>
      </w:r>
      <w:r w:rsidR="00F27FFC">
        <w:rPr>
          <w:rFonts w:cstheme="minorHAnsi"/>
          <w:b/>
          <w:sz w:val="20"/>
          <w:szCs w:val="20"/>
        </w:rPr>
        <w:t>8</w:t>
      </w:r>
    </w:p>
    <w:p w14:paraId="317EB860" w14:textId="77777777" w:rsidR="00877824" w:rsidRPr="00A0252E" w:rsidRDefault="00877824" w:rsidP="00877824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val="es-SV"/>
        </w:rPr>
      </w:pPr>
    </w:p>
    <w:tbl>
      <w:tblPr>
        <w:tblStyle w:val="TableGrid4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6205"/>
        <w:gridCol w:w="1980"/>
      </w:tblGrid>
      <w:tr w:rsidR="00877824" w:rsidRPr="0078326F" w14:paraId="26B8059F" w14:textId="77777777" w:rsidTr="004818B5">
        <w:tc>
          <w:tcPr>
            <w:tcW w:w="6205" w:type="dxa"/>
          </w:tcPr>
          <w:p w14:paraId="65740F65" w14:textId="77777777" w:rsidR="00877824" w:rsidRPr="0078326F" w:rsidRDefault="00877824" w:rsidP="004818B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1980" w:type="dxa"/>
          </w:tcPr>
          <w:p w14:paraId="307F8257" w14:textId="77777777" w:rsidR="00877824" w:rsidRPr="0078326F" w:rsidRDefault="00877824" w:rsidP="004818B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Obligatorio/opcional</w:t>
            </w:r>
          </w:p>
        </w:tc>
      </w:tr>
      <w:tr w:rsidR="00877824" w:rsidRPr="0078326F" w14:paraId="60B74C26" w14:textId="77777777" w:rsidTr="004818B5">
        <w:tc>
          <w:tcPr>
            <w:tcW w:w="8185" w:type="dxa"/>
            <w:gridSpan w:val="2"/>
          </w:tcPr>
          <w:p w14:paraId="7CBC5935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Gobernanza, gestión y aspectos técnicos</w:t>
            </w:r>
          </w:p>
        </w:tc>
      </w:tr>
      <w:tr w:rsidR="00877824" w:rsidRPr="0078326F" w14:paraId="602A3D56" w14:textId="77777777" w:rsidTr="004818B5">
        <w:tc>
          <w:tcPr>
            <w:tcW w:w="6205" w:type="dxa"/>
          </w:tcPr>
          <w:p w14:paraId="72F13E6B" w14:textId="77777777" w:rsidR="00877824" w:rsidRPr="0078326F" w:rsidRDefault="00877824" w:rsidP="004818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Documentación de registro legal de la organización</w:t>
            </w:r>
          </w:p>
        </w:tc>
        <w:tc>
          <w:tcPr>
            <w:tcW w:w="1980" w:type="dxa"/>
          </w:tcPr>
          <w:p w14:paraId="2BF48F4D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36E8E8B9" w14:textId="77777777" w:rsidTr="004818B5">
        <w:tc>
          <w:tcPr>
            <w:tcW w:w="6205" w:type="dxa"/>
          </w:tcPr>
          <w:p w14:paraId="4F7FE734" w14:textId="77777777" w:rsidR="00877824" w:rsidRPr="0078326F" w:rsidRDefault="00877824" w:rsidP="004818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Reglas de gobernanza de la organización</w:t>
            </w:r>
          </w:p>
        </w:tc>
        <w:tc>
          <w:tcPr>
            <w:tcW w:w="1980" w:type="dxa"/>
          </w:tcPr>
          <w:p w14:paraId="78D5A35C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58FF4E0B" w14:textId="77777777" w:rsidTr="004818B5">
        <w:tc>
          <w:tcPr>
            <w:tcW w:w="6205" w:type="dxa"/>
          </w:tcPr>
          <w:p w14:paraId="2034D50E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Organigrama de la organización</w:t>
            </w:r>
          </w:p>
        </w:tc>
        <w:tc>
          <w:tcPr>
            <w:tcW w:w="1980" w:type="dxa"/>
          </w:tcPr>
          <w:p w14:paraId="25DE3761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4D5AA699" w14:textId="77777777" w:rsidTr="004818B5">
        <w:trPr>
          <w:trHeight w:val="189"/>
        </w:trPr>
        <w:tc>
          <w:tcPr>
            <w:tcW w:w="6205" w:type="dxa"/>
          </w:tcPr>
          <w:p w14:paraId="5561D29D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Lista de gestión clave en la organización</w:t>
            </w:r>
          </w:p>
        </w:tc>
        <w:tc>
          <w:tcPr>
            <w:tcW w:w="1980" w:type="dxa"/>
          </w:tcPr>
          <w:p w14:paraId="24D9A9FA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463ED725" w14:textId="77777777" w:rsidTr="004818B5">
        <w:tc>
          <w:tcPr>
            <w:tcW w:w="6205" w:type="dxa"/>
          </w:tcPr>
          <w:p w14:paraId="29B62010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CV del personal clave de la organización propuesto para la colaboración con ONU Mujeres</w:t>
            </w:r>
          </w:p>
        </w:tc>
        <w:tc>
          <w:tcPr>
            <w:tcW w:w="1980" w:type="dxa"/>
          </w:tcPr>
          <w:p w14:paraId="4AF8CF8B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56CA36C7" w14:textId="77777777" w:rsidTr="004818B5">
        <w:tc>
          <w:tcPr>
            <w:tcW w:w="6205" w:type="dxa"/>
          </w:tcPr>
          <w:p w14:paraId="73D08380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Información del marco político contra el fraude de la organización (que deberá ajustarse a la Política Contra el Fraude de ONU Mujeres) </w:t>
            </w:r>
          </w:p>
        </w:tc>
        <w:tc>
          <w:tcPr>
            <w:tcW w:w="1980" w:type="dxa"/>
          </w:tcPr>
          <w:p w14:paraId="2151B645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590124D7" w14:textId="77777777" w:rsidTr="004818B5">
        <w:tc>
          <w:tcPr>
            <w:tcW w:w="6205" w:type="dxa"/>
          </w:tcPr>
          <w:p w14:paraId="26A45599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Información del marco político sobre protección contra la explotación y el abuso sexuales de la organización</w:t>
            </w:r>
          </w:p>
        </w:tc>
        <w:tc>
          <w:tcPr>
            <w:tcW w:w="1980" w:type="dxa"/>
          </w:tcPr>
          <w:p w14:paraId="0974983D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Opcional</w:t>
            </w:r>
          </w:p>
        </w:tc>
      </w:tr>
      <w:tr w:rsidR="00877824" w:rsidRPr="0078326F" w14:paraId="141F8B2B" w14:textId="77777777" w:rsidTr="004818B5">
        <w:tc>
          <w:tcPr>
            <w:tcW w:w="6205" w:type="dxa"/>
          </w:tcPr>
          <w:p w14:paraId="1BEF2D4A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83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cr/>
            </w:r>
            <w:r w:rsidRPr="0078326F">
              <w:rPr>
                <w:rFonts w:asciiTheme="minorHAnsi" w:hAnsiTheme="minorHAnsi" w:cstheme="minorHAnsi"/>
                <w:sz w:val="20"/>
                <w:szCs w:val="20"/>
              </w:rPr>
              <w:t xml:space="preserve">Documentación que demuestre la capacitación ofrecida por la organización a sus empleados/as y al personal asociado sobre la prevención y respuesta ante la explotación y el abuso sexuales. </w:t>
            </w:r>
          </w:p>
        </w:tc>
        <w:tc>
          <w:tcPr>
            <w:tcW w:w="1980" w:type="dxa"/>
          </w:tcPr>
          <w:p w14:paraId="41A939EA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4D416AE0" w14:textId="77777777" w:rsidTr="004818B5">
        <w:tc>
          <w:tcPr>
            <w:tcW w:w="6205" w:type="dxa"/>
          </w:tcPr>
          <w:p w14:paraId="192ABD33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Los documentos procesales y de políticas de la organización con respecto a la adjudicación de subvenciones </w:t>
            </w: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(si las actividades de adjudicación de subvenciones se incluyen en los Términos de Referencia del llamado [CFP])</w:t>
            </w:r>
          </w:p>
        </w:tc>
        <w:tc>
          <w:tcPr>
            <w:tcW w:w="1980" w:type="dxa"/>
          </w:tcPr>
          <w:p w14:paraId="17A9196F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Obligatorio </w:t>
            </w:r>
          </w:p>
        </w:tc>
      </w:tr>
      <w:tr w:rsidR="00877824" w:rsidRPr="0078326F" w14:paraId="1A27C9CF" w14:textId="77777777" w:rsidTr="004818B5">
        <w:tc>
          <w:tcPr>
            <w:tcW w:w="6205" w:type="dxa"/>
          </w:tcPr>
          <w:p w14:paraId="61ADEC03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Política y procedimiento de la organización para la selección de asociados/as (si se va a hacer uso de la </w:t>
            </w:r>
            <w:proofErr w:type="spellStart"/>
            <w:r w:rsidRPr="00783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subasociación</w:t>
            </w:r>
            <w:proofErr w:type="spellEnd"/>
            <w:r w:rsidRPr="00783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980" w:type="dxa"/>
          </w:tcPr>
          <w:p w14:paraId="68442AB8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Obligatorio </w:t>
            </w:r>
          </w:p>
        </w:tc>
      </w:tr>
      <w:tr w:rsidR="00877824" w:rsidRPr="0078326F" w14:paraId="5A16A3B2" w14:textId="77777777" w:rsidTr="004818B5">
        <w:tc>
          <w:tcPr>
            <w:tcW w:w="8185" w:type="dxa"/>
            <w:gridSpan w:val="2"/>
          </w:tcPr>
          <w:p w14:paraId="0375D26F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Administración y finanzas</w:t>
            </w:r>
          </w:p>
        </w:tc>
      </w:tr>
      <w:tr w:rsidR="00877824" w:rsidRPr="0078326F" w14:paraId="42EDCD26" w14:textId="77777777" w:rsidTr="004818B5">
        <w:tc>
          <w:tcPr>
            <w:tcW w:w="6205" w:type="dxa"/>
          </w:tcPr>
          <w:p w14:paraId="3192C66C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Reglamento administrativo y financiero de la organización</w:t>
            </w:r>
          </w:p>
        </w:tc>
        <w:tc>
          <w:tcPr>
            <w:tcW w:w="1980" w:type="dxa"/>
          </w:tcPr>
          <w:p w14:paraId="66D2E025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3B973B4C" w14:textId="77777777" w:rsidTr="004818B5">
        <w:tc>
          <w:tcPr>
            <w:tcW w:w="6205" w:type="dxa"/>
          </w:tcPr>
          <w:p w14:paraId="37E3FF40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Información del marco de control interno de la organización </w:t>
            </w:r>
          </w:p>
        </w:tc>
        <w:tc>
          <w:tcPr>
            <w:tcW w:w="1980" w:type="dxa"/>
          </w:tcPr>
          <w:p w14:paraId="40C408ED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3F409C7F" w14:textId="77777777" w:rsidTr="004818B5">
        <w:tc>
          <w:tcPr>
            <w:tcW w:w="6205" w:type="dxa"/>
          </w:tcPr>
          <w:p w14:paraId="33CAAC3A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Estados financieros auditados de la organización durante los últimos 3 años</w:t>
            </w:r>
          </w:p>
        </w:tc>
        <w:tc>
          <w:tcPr>
            <w:tcW w:w="1980" w:type="dxa"/>
          </w:tcPr>
          <w:p w14:paraId="013DE9D7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385112F7" w14:textId="77777777" w:rsidTr="004818B5">
        <w:tc>
          <w:tcPr>
            <w:tcW w:w="6205" w:type="dxa"/>
          </w:tcPr>
          <w:p w14:paraId="2CC0813E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Lista de bancos en los que se mantienen las cuentas bancarias de la organización</w:t>
            </w:r>
          </w:p>
        </w:tc>
        <w:tc>
          <w:tcPr>
            <w:tcW w:w="1980" w:type="dxa"/>
          </w:tcPr>
          <w:p w14:paraId="702AE2F0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100746D1" w14:textId="77777777" w:rsidTr="004818B5">
        <w:tc>
          <w:tcPr>
            <w:tcW w:w="6205" w:type="dxa"/>
          </w:tcPr>
          <w:p w14:paraId="19515849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Nombre de los/las auditores/as externos/as de la organización</w:t>
            </w:r>
          </w:p>
        </w:tc>
        <w:tc>
          <w:tcPr>
            <w:tcW w:w="1980" w:type="dxa"/>
          </w:tcPr>
          <w:p w14:paraId="60B4B817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Opcional</w:t>
            </w:r>
          </w:p>
        </w:tc>
      </w:tr>
      <w:tr w:rsidR="00877824" w:rsidRPr="0078326F" w14:paraId="2F89FB9F" w14:textId="77777777" w:rsidTr="004818B5">
        <w:tc>
          <w:tcPr>
            <w:tcW w:w="8185" w:type="dxa"/>
            <w:gridSpan w:val="2"/>
          </w:tcPr>
          <w:p w14:paraId="02346817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Adquisiciones</w:t>
            </w:r>
          </w:p>
        </w:tc>
      </w:tr>
      <w:tr w:rsidR="00877824" w:rsidRPr="0078326F" w14:paraId="6A88665D" w14:textId="77777777" w:rsidTr="004818B5">
        <w:tc>
          <w:tcPr>
            <w:tcW w:w="6205" w:type="dxa"/>
          </w:tcPr>
          <w:p w14:paraId="5B86BE41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Política/manual de adquisiciones o contrataciones de la organización</w:t>
            </w:r>
          </w:p>
        </w:tc>
        <w:tc>
          <w:tcPr>
            <w:tcW w:w="1980" w:type="dxa"/>
          </w:tcPr>
          <w:p w14:paraId="5B3DBCFF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16FDB4C0" w14:textId="77777777" w:rsidTr="004818B5">
        <w:tc>
          <w:tcPr>
            <w:tcW w:w="6205" w:type="dxa"/>
          </w:tcPr>
          <w:p w14:paraId="0DCBF4ED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Modelos de los pliegos de condiciones para la adquisición de bienes/servicios (p. ej., solicitud de presupuesto, solicitud de propuesta, etc.) que utiliza la organización </w:t>
            </w:r>
          </w:p>
        </w:tc>
        <w:tc>
          <w:tcPr>
            <w:tcW w:w="1980" w:type="dxa"/>
          </w:tcPr>
          <w:p w14:paraId="647FD43B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185C448D" w14:textId="77777777" w:rsidTr="004818B5">
        <w:tc>
          <w:tcPr>
            <w:tcW w:w="6205" w:type="dxa"/>
          </w:tcPr>
          <w:p w14:paraId="1E0BF102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Lista de los principales proveedores de la organización y copias de sus contratos, incluidas pruebas de sus procesos de selección </w:t>
            </w:r>
          </w:p>
        </w:tc>
        <w:tc>
          <w:tcPr>
            <w:tcW w:w="1980" w:type="dxa"/>
          </w:tcPr>
          <w:p w14:paraId="4B29A99A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78245A76" w14:textId="77777777" w:rsidTr="004818B5">
        <w:tc>
          <w:tcPr>
            <w:tcW w:w="8185" w:type="dxa"/>
            <w:gridSpan w:val="2"/>
          </w:tcPr>
          <w:p w14:paraId="26BE9344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Relación con contrapartes</w:t>
            </w:r>
          </w:p>
        </w:tc>
      </w:tr>
      <w:tr w:rsidR="00877824" w:rsidRPr="0078326F" w14:paraId="495E4C9B" w14:textId="77777777" w:rsidTr="004818B5">
        <w:tc>
          <w:tcPr>
            <w:tcW w:w="6205" w:type="dxa"/>
          </w:tcPr>
          <w:p w14:paraId="25AF5B01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Lista de los principales clientes/contrapartes/donantes o financiadores de la organización</w:t>
            </w:r>
          </w:p>
        </w:tc>
        <w:tc>
          <w:tcPr>
            <w:tcW w:w="1980" w:type="dxa"/>
          </w:tcPr>
          <w:p w14:paraId="5342EBD6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3D248DFC" w14:textId="77777777" w:rsidTr="004818B5">
        <w:tc>
          <w:tcPr>
            <w:tcW w:w="6205" w:type="dxa"/>
          </w:tcPr>
          <w:p w14:paraId="41ADA44F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 referencias de contrapartes de la organización</w:t>
            </w:r>
          </w:p>
        </w:tc>
        <w:tc>
          <w:tcPr>
            <w:tcW w:w="1980" w:type="dxa"/>
          </w:tcPr>
          <w:p w14:paraId="3D8547E9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  <w:tr w:rsidR="00877824" w:rsidRPr="0078326F" w14:paraId="693AA4F7" w14:textId="77777777" w:rsidTr="004818B5">
        <w:tc>
          <w:tcPr>
            <w:tcW w:w="6205" w:type="dxa"/>
          </w:tcPr>
          <w:p w14:paraId="3E67DC4E" w14:textId="77777777" w:rsidR="00877824" w:rsidRPr="0078326F" w:rsidRDefault="00877824" w:rsidP="004818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Informes anteriores a clientes/contrapartes/donantes o financiadores de la organización de los últimos 3 años</w:t>
            </w:r>
          </w:p>
        </w:tc>
        <w:tc>
          <w:tcPr>
            <w:tcW w:w="1980" w:type="dxa"/>
          </w:tcPr>
          <w:p w14:paraId="317B7B6C" w14:textId="77777777" w:rsidR="00877824" w:rsidRPr="0078326F" w:rsidRDefault="00877824" w:rsidP="004818B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2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Obligatorio</w:t>
            </w:r>
          </w:p>
        </w:tc>
      </w:tr>
    </w:tbl>
    <w:p w14:paraId="58E50029" w14:textId="77777777" w:rsidR="00843820" w:rsidRDefault="00843820"/>
    <w:sectPr w:rsidR="00843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20"/>
    <w:rsid w:val="00351694"/>
    <w:rsid w:val="00843820"/>
    <w:rsid w:val="00877824"/>
    <w:rsid w:val="00A0252E"/>
    <w:rsid w:val="00F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92D4"/>
  <w15:chartTrackingRefBased/>
  <w15:docId w15:val="{5AEE6608-6EA9-4AA6-A4C2-E44B5758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24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877824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7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B767994B44B4C8AF33FCFFCBBB4B1" ma:contentTypeVersion="14" ma:contentTypeDescription="Crear nuevo documento." ma:contentTypeScope="" ma:versionID="864172cc327ecebade1257a904abd554">
  <xsd:schema xmlns:xsd="http://www.w3.org/2001/XMLSchema" xmlns:xs="http://www.w3.org/2001/XMLSchema" xmlns:p="http://schemas.microsoft.com/office/2006/metadata/properties" xmlns:ns2="c4f0394d-bce7-4239-9997-484079b51ef6" xmlns:ns3="0883f151-0a67-4259-9203-40d3d2a71823" targetNamespace="http://schemas.microsoft.com/office/2006/metadata/properties" ma:root="true" ma:fieldsID="213db41681714c76c0b74921530b2303" ns2:_="" ns3:_="">
    <xsd:import namespace="c4f0394d-bce7-4239-9997-484079b51ef6"/>
    <xsd:import namespace="0883f151-0a67-4259-9203-40d3d2a71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394d-bce7-4239-9997-484079b5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f151-0a67-4259-9203-40d3d2a71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e03881-6caf-4e3b-9ba1-65613fe9a9fb}" ma:internalName="TaxCatchAll" ma:showField="CatchAllData" ma:web="0883f151-0a67-4259-9203-40d3d2a71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0394d-bce7-4239-9997-484079b51ef6">
      <Terms xmlns="http://schemas.microsoft.com/office/infopath/2007/PartnerControls"/>
    </lcf76f155ced4ddcb4097134ff3c332f>
    <TaxCatchAll xmlns="0883f151-0a67-4259-9203-40d3d2a71823" xsi:nil="true"/>
  </documentManagement>
</p:properties>
</file>

<file path=customXml/itemProps1.xml><?xml version="1.0" encoding="utf-8"?>
<ds:datastoreItem xmlns:ds="http://schemas.openxmlformats.org/officeDocument/2006/customXml" ds:itemID="{6B6F1A8D-267D-4CAA-9187-082B844BB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AF238-B7DB-4005-897C-A3CE32AD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0394d-bce7-4239-9997-484079b51ef6"/>
    <ds:schemaRef ds:uri="0883f151-0a67-4259-9203-40d3d2a71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43C51-1729-48E6-9F68-6B2E8FA657FB}">
  <ds:schemaRefs>
    <ds:schemaRef ds:uri="http://schemas.microsoft.com/office/2006/metadata/properties"/>
    <ds:schemaRef ds:uri="http://schemas.microsoft.com/office/infopath/2007/PartnerControls"/>
    <ds:schemaRef ds:uri="c4f0394d-bce7-4239-9997-484079b51ef6"/>
    <ds:schemaRef ds:uri="0883f151-0a67-4259-9203-40d3d2a718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Bendeck</dc:creator>
  <cp:keywords/>
  <dc:description/>
  <cp:lastModifiedBy>Gladys Calle</cp:lastModifiedBy>
  <cp:revision>5</cp:revision>
  <dcterms:created xsi:type="dcterms:W3CDTF">2023-11-06T15:30:00Z</dcterms:created>
  <dcterms:modified xsi:type="dcterms:W3CDTF">2024-04-17T19:27:00Z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0x010100F3EB767994B44B4C8AF33FCFFCBBB4B1</vt:lpwstr>
  </property>
  <property fmtid="{D5CDD505-2E9C-101B-9397-08002B2CF9AE}" pid="3" name="MediaServiceImageTags">
    <vt:lpwstr/>
  </property>
</Properties>
</file>